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59ABB" w14:textId="32B576BE" w:rsidR="006312F0" w:rsidRPr="006312F0" w:rsidRDefault="006312F0">
      <w:pPr>
        <w:rPr>
          <w:b/>
          <w:bCs/>
        </w:rPr>
      </w:pPr>
      <w:r w:rsidRPr="006312F0">
        <w:rPr>
          <w:b/>
          <w:bCs/>
        </w:rPr>
        <w:t>The Ohio State University 2026 Convocation</w:t>
      </w:r>
    </w:p>
    <w:p w14:paraId="17CD1BF0" w14:textId="77777777" w:rsidR="006312F0" w:rsidRDefault="006312F0"/>
    <w:p w14:paraId="2A5A6366" w14:textId="599DDA50" w:rsidR="006F0B50" w:rsidRDefault="006312F0">
      <w:r>
        <w:t>Transcript of the 2026 Convocation will be available after the program ends.</w:t>
      </w:r>
    </w:p>
    <w:sectPr w:rsidR="006F0B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2F0"/>
    <w:rsid w:val="006312F0"/>
    <w:rsid w:val="006F0B50"/>
    <w:rsid w:val="007C010D"/>
    <w:rsid w:val="00CE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BCA6B"/>
  <w15:chartTrackingRefBased/>
  <w15:docId w15:val="{95C53229-BD76-4117-B4EA-E0471DE80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12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2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2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2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2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2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2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2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2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2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2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2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2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2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2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2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12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1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2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1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2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12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2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12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2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2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2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Kovarik, Kim</dc:creator>
  <cp:keywords/>
  <dc:description/>
  <cp:lastModifiedBy>Kovarik, Kim</cp:lastModifiedBy>
  <cp:revision>1</cp:revision>
  <dcterms:created xsi:type="dcterms:W3CDTF">2026-08-04T14:04:00Z</dcterms:created>
  <dcterms:modified xsi:type="dcterms:W3CDTF">2026-08-04T14:06:00Z</dcterms:modified>
</cp:coreProperties>
</file>