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6" w:rsidRDefault="009E4F80">
      <w:bookmarkStart w:id="0" w:name="_GoBack"/>
      <w:bookmarkEnd w:id="0"/>
      <w:r w:rsidRPr="009E4F80">
        <w:t>https://prezi.com/gq00hoinp4vc/focusing-on-the-first-year-conference-2017/?utm_campaign=share&amp;utm_medium=copy#</w:t>
      </w:r>
    </w:p>
    <w:sectPr w:rsidR="00FC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80"/>
    <w:rsid w:val="009E4F80"/>
    <w:rsid w:val="00F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Enrollment Services &amp; Undergraduate Education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1</cp:revision>
  <dcterms:created xsi:type="dcterms:W3CDTF">2017-02-09T20:54:00Z</dcterms:created>
  <dcterms:modified xsi:type="dcterms:W3CDTF">2017-02-09T20:55:00Z</dcterms:modified>
</cp:coreProperties>
</file>